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AC79F" w14:textId="61BD642A" w:rsidR="00CE6FB9" w:rsidRDefault="00CE6FB9" w:rsidP="0070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0256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B65EC">
        <w:rPr>
          <w:rFonts w:ascii="Times New Roman" w:hAnsi="Times New Roman" w:cs="Times New Roman"/>
          <w:sz w:val="24"/>
          <w:szCs w:val="24"/>
        </w:rPr>
        <w:t xml:space="preserve"> </w:t>
      </w:r>
      <w:r w:rsidRPr="00CE6FB9">
        <w:rPr>
          <w:rFonts w:ascii="Times New Roman" w:hAnsi="Times New Roman" w:cs="Times New Roman"/>
          <w:sz w:val="24"/>
          <w:szCs w:val="24"/>
        </w:rPr>
        <w:t>Директору М</w:t>
      </w:r>
      <w:r w:rsidR="00702567">
        <w:rPr>
          <w:rFonts w:ascii="Times New Roman" w:hAnsi="Times New Roman" w:cs="Times New Roman"/>
          <w:sz w:val="24"/>
          <w:szCs w:val="24"/>
        </w:rPr>
        <w:t>БОУ СОШ №5</w:t>
      </w:r>
    </w:p>
    <w:p w14:paraId="5FDD55AB" w14:textId="1AEE39AA" w:rsidR="00702567" w:rsidRPr="00CE6FB9" w:rsidRDefault="00702567" w:rsidP="0070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Н.Г. Одинцовой </w:t>
      </w:r>
    </w:p>
    <w:p w14:paraId="7C18CBB7" w14:textId="77777777" w:rsidR="00CE6FB9" w:rsidRPr="00CE6FB9" w:rsidRDefault="00CE6FB9" w:rsidP="00CE6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F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учителя </w:t>
      </w:r>
    </w:p>
    <w:p w14:paraId="5E4C2B15" w14:textId="77777777" w:rsidR="00CE6FB9" w:rsidRPr="00CE6FB9" w:rsidRDefault="00CE6FB9" w:rsidP="00CE6F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FB9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B1DAB5B" w14:textId="77777777" w:rsidR="00CE6FB9" w:rsidRPr="00CE6FB9" w:rsidRDefault="00CE6FB9" w:rsidP="00CE6F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FB9">
        <w:rPr>
          <w:rFonts w:ascii="Times New Roman" w:hAnsi="Times New Roman" w:cs="Times New Roman"/>
          <w:sz w:val="24"/>
          <w:szCs w:val="24"/>
        </w:rPr>
        <w:t xml:space="preserve"> _____________________________ </w:t>
      </w:r>
    </w:p>
    <w:p w14:paraId="2C439D06" w14:textId="77777777" w:rsidR="00CE6FB9" w:rsidRPr="00CE6FB9" w:rsidRDefault="00CE6FB9" w:rsidP="00CE6F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FB9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14:paraId="38EBB64A" w14:textId="77777777" w:rsidR="00CE6FB9" w:rsidRPr="00CE6FB9" w:rsidRDefault="00CE6FB9" w:rsidP="00CE6FB9">
      <w:pPr>
        <w:rPr>
          <w:rFonts w:ascii="Times New Roman" w:hAnsi="Times New Roman" w:cs="Times New Roman"/>
          <w:sz w:val="24"/>
          <w:szCs w:val="24"/>
        </w:rPr>
      </w:pPr>
    </w:p>
    <w:p w14:paraId="45BCF6D2" w14:textId="77777777" w:rsidR="00CE6FB9" w:rsidRPr="00CE6FB9" w:rsidRDefault="00CE6FB9">
      <w:pPr>
        <w:rPr>
          <w:rFonts w:ascii="Times New Roman" w:hAnsi="Times New Roman" w:cs="Times New Roman"/>
          <w:sz w:val="24"/>
          <w:szCs w:val="24"/>
        </w:rPr>
      </w:pPr>
    </w:p>
    <w:p w14:paraId="7D55AA21" w14:textId="77777777" w:rsidR="00CE6FB9" w:rsidRPr="00CE6FB9" w:rsidRDefault="00CE6FB9" w:rsidP="00CE6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FB9">
        <w:rPr>
          <w:rFonts w:ascii="Times New Roman" w:hAnsi="Times New Roman" w:cs="Times New Roman"/>
          <w:sz w:val="24"/>
          <w:szCs w:val="24"/>
        </w:rPr>
        <w:t>Заявление</w:t>
      </w:r>
    </w:p>
    <w:p w14:paraId="5A6CBE01" w14:textId="77777777" w:rsidR="00CE6FB9" w:rsidRDefault="00CE6FB9" w:rsidP="00CE6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FB9">
        <w:rPr>
          <w:rFonts w:ascii="Times New Roman" w:hAnsi="Times New Roman" w:cs="Times New Roman"/>
          <w:sz w:val="24"/>
          <w:szCs w:val="24"/>
        </w:rPr>
        <w:t>о согласии на ведение документации.</w:t>
      </w:r>
    </w:p>
    <w:p w14:paraId="18C21CAF" w14:textId="77777777" w:rsidR="00CE6FB9" w:rsidRPr="00CE6FB9" w:rsidRDefault="00CE6FB9" w:rsidP="00CE6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D323C3" w14:textId="77777777" w:rsidR="00CE6FB9" w:rsidRPr="00CE6FB9" w:rsidRDefault="00CE6FB9">
      <w:pPr>
        <w:rPr>
          <w:rFonts w:ascii="Times New Roman" w:hAnsi="Times New Roman" w:cs="Times New Roman"/>
          <w:sz w:val="24"/>
          <w:szCs w:val="24"/>
        </w:rPr>
      </w:pPr>
      <w:r w:rsidRPr="00CE6FB9">
        <w:rPr>
          <w:rFonts w:ascii="Times New Roman" w:hAnsi="Times New Roman" w:cs="Times New Roman"/>
          <w:sz w:val="24"/>
          <w:szCs w:val="24"/>
        </w:rPr>
        <w:t>В соответствии с ч. 1 ст. 60.2, ст. 151 ТК РФ выражаю согласие на 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E6FB9">
        <w:rPr>
          <w:rFonts w:ascii="Times New Roman" w:hAnsi="Times New Roman" w:cs="Times New Roman"/>
          <w:sz w:val="24"/>
          <w:szCs w:val="24"/>
        </w:rPr>
        <w:t>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 w14:paraId="640FE6E6" w14:textId="77777777" w:rsidR="00CE6FB9" w:rsidRPr="00CE6FB9" w:rsidRDefault="00CE6FB9">
      <w:pPr>
        <w:rPr>
          <w:rFonts w:ascii="Times New Roman" w:hAnsi="Times New Roman" w:cs="Times New Roman"/>
          <w:sz w:val="24"/>
          <w:szCs w:val="24"/>
        </w:rPr>
      </w:pPr>
    </w:p>
    <w:p w14:paraId="5119F772" w14:textId="77777777" w:rsidR="00CE6FB9" w:rsidRPr="00CE6FB9" w:rsidRDefault="00CE6FB9" w:rsidP="00CE6F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FB9">
        <w:rPr>
          <w:rFonts w:ascii="Times New Roman" w:hAnsi="Times New Roman" w:cs="Times New Roman"/>
          <w:sz w:val="24"/>
          <w:szCs w:val="24"/>
        </w:rPr>
        <w:t xml:space="preserve">____________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6FB9">
        <w:rPr>
          <w:rFonts w:ascii="Times New Roman" w:hAnsi="Times New Roman" w:cs="Times New Roman"/>
          <w:sz w:val="24"/>
          <w:szCs w:val="24"/>
        </w:rPr>
        <w:t xml:space="preserve">_________________                     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E6FB9">
        <w:rPr>
          <w:rFonts w:ascii="Times New Roman" w:hAnsi="Times New Roman" w:cs="Times New Roman"/>
          <w:sz w:val="24"/>
          <w:szCs w:val="24"/>
        </w:rPr>
        <w:t>_______________</w:t>
      </w:r>
    </w:p>
    <w:p w14:paraId="6C36ADD9" w14:textId="77777777" w:rsidR="00CE6FB9" w:rsidRDefault="00CE6FB9" w:rsidP="00CE6FB9">
      <w:pPr>
        <w:spacing w:after="0"/>
      </w:pPr>
      <w:r w:rsidRPr="00CE6FB9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CE6FB9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CE6F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6FB9">
        <w:rPr>
          <w:rFonts w:ascii="Times New Roman" w:hAnsi="Times New Roman" w:cs="Times New Roman"/>
          <w:sz w:val="24"/>
          <w:szCs w:val="24"/>
        </w:rPr>
        <w:t xml:space="preserve">            (подпись)                                   (расшифровка</w:t>
      </w:r>
      <w:r>
        <w:t>)</w:t>
      </w:r>
    </w:p>
    <w:sectPr w:rsidR="00CE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B9"/>
    <w:rsid w:val="002B53E4"/>
    <w:rsid w:val="00702567"/>
    <w:rsid w:val="007A1E31"/>
    <w:rsid w:val="00C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2059"/>
  <w15:chartTrackingRefBased/>
  <w15:docId w15:val="{3670018F-16EA-4FA7-A173-2A60DBD8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Целищева Галина</dc:creator>
  <cp:keywords/>
  <dc:description/>
  <cp:lastModifiedBy>Пользователь</cp:lastModifiedBy>
  <cp:revision>2</cp:revision>
  <dcterms:created xsi:type="dcterms:W3CDTF">2024-07-09T08:15:00Z</dcterms:created>
  <dcterms:modified xsi:type="dcterms:W3CDTF">2024-07-09T08:15:00Z</dcterms:modified>
</cp:coreProperties>
</file>